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647" w:rsidRDefault="00934647" w:rsidP="0093464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647" w:rsidRDefault="00934647" w:rsidP="0093464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34647" w:rsidRDefault="00934647" w:rsidP="009346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34647" w:rsidRDefault="00934647" w:rsidP="009346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34647" w:rsidRDefault="00934647" w:rsidP="009346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34647" w:rsidRDefault="00934647" w:rsidP="009346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934647" w:rsidRDefault="00934647" w:rsidP="0093464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225</w:t>
      </w:r>
    </w:p>
    <w:p w:rsidR="00934647" w:rsidRDefault="00934647" w:rsidP="0093464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934647" w:rsidRDefault="00934647" w:rsidP="00934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07C7D">
        <w:rPr>
          <w:rFonts w:ascii="Times New Roman" w:hAnsi="Times New Roman"/>
          <w:b/>
          <w:bCs/>
          <w:sz w:val="28"/>
          <w:szCs w:val="28"/>
          <w:lang w:val="uk-UA"/>
        </w:rPr>
        <w:t>Б</w:t>
      </w:r>
      <w:r w:rsidR="006B4DBD">
        <w:rPr>
          <w:rFonts w:ascii="Times New Roman" w:hAnsi="Times New Roman"/>
          <w:b/>
          <w:bCs/>
          <w:sz w:val="28"/>
          <w:szCs w:val="28"/>
          <w:lang w:val="uk-UA"/>
        </w:rPr>
        <w:t>ондар Є.Я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ондар Євгенії Яківни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Бондар Євгенії Яківні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по вул. 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Бондар Євгенії Яківні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934647">
        <w:rPr>
          <w:b/>
          <w:sz w:val="28"/>
          <w:szCs w:val="28"/>
        </w:rPr>
        <w:t xml:space="preserve">                        </w:t>
      </w:r>
      <w:r w:rsidR="00A245BD" w:rsidRPr="00224B4B">
        <w:rPr>
          <w:b/>
          <w:sz w:val="28"/>
          <w:szCs w:val="28"/>
        </w:rPr>
        <w:t>С</w:t>
      </w:r>
      <w:r w:rsidR="00934647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17A48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34647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2024-01-22T06:54:00Z</cp:lastPrinted>
  <dcterms:created xsi:type="dcterms:W3CDTF">2024-01-02T13:11:00Z</dcterms:created>
  <dcterms:modified xsi:type="dcterms:W3CDTF">2024-02-22T14:32:00Z</dcterms:modified>
</cp:coreProperties>
</file>